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B9F" w:rsidRPr="0050686B" w:rsidRDefault="00C65B9F" w:rsidP="00716CE0">
      <w:pPr>
        <w:jc w:val="center"/>
      </w:pPr>
      <w:r w:rsidRPr="0050686B">
        <w:t>ASSIGNMENT 1</w:t>
      </w:r>
    </w:p>
    <w:p w:rsidR="00B71DCC" w:rsidRPr="0050686B" w:rsidRDefault="00B71DCC" w:rsidP="00716CE0">
      <w:pPr>
        <w:jc w:val="center"/>
      </w:pPr>
      <w:r w:rsidRPr="0050686B">
        <w:t>(Amplitude Modulation )</w:t>
      </w:r>
    </w:p>
    <w:p w:rsidR="00C65B9F" w:rsidRPr="0050686B" w:rsidRDefault="00C65B9F" w:rsidP="00C65B9F"/>
    <w:p w:rsidR="003F0A5A" w:rsidRPr="0050686B" w:rsidRDefault="003F0A5A" w:rsidP="00C65B9F">
      <w:pPr>
        <w:spacing w:line="360" w:lineRule="auto"/>
      </w:pPr>
    </w:p>
    <w:p w:rsidR="003F0A5A" w:rsidRPr="0050686B" w:rsidRDefault="003F0A5A" w:rsidP="00C65B9F">
      <w:pPr>
        <w:spacing w:line="360" w:lineRule="auto"/>
      </w:pPr>
      <w:r w:rsidRPr="0050686B">
        <w:t xml:space="preserve">Ques1:AM wave has total power content of 600 watts. Find the percentage modulation of the         signal if each of the side bands contains 75 watts.    </w:t>
      </w:r>
    </w:p>
    <w:p w:rsidR="00716CE0" w:rsidRPr="0050686B" w:rsidRDefault="003F0A5A" w:rsidP="00C65B9F">
      <w:pPr>
        <w:spacing w:line="360" w:lineRule="auto"/>
      </w:pPr>
      <w:r w:rsidRPr="0050686B">
        <w:t xml:space="preserve">                                                                    </w:t>
      </w:r>
    </w:p>
    <w:p w:rsidR="00C65B9F" w:rsidRPr="0050686B" w:rsidRDefault="00C65B9F" w:rsidP="00C65B9F">
      <w:pPr>
        <w:spacing w:line="360" w:lineRule="auto"/>
      </w:pPr>
      <w:r w:rsidRPr="0050686B">
        <w:t>Ques2.A certain AM Transmitter radiates 9*10³ Watt with the carrier unmodulated and 10.125*10³ W when carrier is sinusoidally modulated.</w:t>
      </w:r>
      <w:r w:rsidR="007B0FB6" w:rsidRPr="0050686B">
        <w:t xml:space="preserve"> </w:t>
      </w:r>
      <w:r w:rsidRPr="0050686B">
        <w:t xml:space="preserve">Find </w:t>
      </w:r>
    </w:p>
    <w:p w:rsidR="00C65B9F" w:rsidRPr="0050686B" w:rsidRDefault="00C65B9F" w:rsidP="00C65B9F">
      <w:pPr>
        <w:spacing w:line="360" w:lineRule="auto"/>
      </w:pPr>
      <w:r w:rsidRPr="0050686B">
        <w:t>(a) modulation index(m)</w:t>
      </w:r>
    </w:p>
    <w:p w:rsidR="007B0FB6" w:rsidRPr="0050686B" w:rsidRDefault="00C65B9F" w:rsidP="007B0FB6">
      <w:pPr>
        <w:spacing w:line="360" w:lineRule="auto"/>
      </w:pPr>
      <w:r w:rsidRPr="0050686B">
        <w:t>(b) Percent of modulation.</w:t>
      </w:r>
    </w:p>
    <w:p w:rsidR="003F0A5A" w:rsidRPr="0050686B" w:rsidRDefault="003F0A5A" w:rsidP="003F0A5A">
      <w:pPr>
        <w:tabs>
          <w:tab w:val="left" w:pos="5025"/>
        </w:tabs>
      </w:pPr>
    </w:p>
    <w:p w:rsidR="003F0A5A" w:rsidRPr="0050686B" w:rsidRDefault="003F0A5A" w:rsidP="003F0A5A">
      <w:pPr>
        <w:tabs>
          <w:tab w:val="left" w:pos="5025"/>
        </w:tabs>
      </w:pPr>
      <w:r w:rsidRPr="0050686B">
        <w:t xml:space="preserve">Ques3: Determine the carrier power if an AM broadcast radio transfer 25kw of power               </w:t>
      </w:r>
    </w:p>
    <w:p w:rsidR="003F0A5A" w:rsidRPr="0050686B" w:rsidRDefault="003F0A5A" w:rsidP="003F0A5A">
      <w:pPr>
        <w:tabs>
          <w:tab w:val="left" w:pos="5025"/>
        </w:tabs>
      </w:pPr>
      <w:r w:rsidRPr="0050686B">
        <w:t xml:space="preserve">          with 60%  modulation.   </w:t>
      </w:r>
    </w:p>
    <w:p w:rsidR="003F0A5A" w:rsidRPr="0050686B" w:rsidRDefault="003F0A5A" w:rsidP="007B0FB6">
      <w:pPr>
        <w:spacing w:line="360" w:lineRule="auto"/>
      </w:pPr>
    </w:p>
    <w:p w:rsidR="007B0FB6" w:rsidRPr="0050686B" w:rsidRDefault="003F0A5A" w:rsidP="007B0FB6">
      <w:pPr>
        <w:spacing w:line="360" w:lineRule="auto"/>
      </w:pPr>
      <w:r w:rsidRPr="0050686B">
        <w:t>Ques4: What are the advantages of Suppressed Carrier modulation.</w:t>
      </w:r>
    </w:p>
    <w:p w:rsidR="003F0A5A" w:rsidRPr="0050686B" w:rsidRDefault="003F0A5A" w:rsidP="007B0FB6">
      <w:pPr>
        <w:spacing w:line="360" w:lineRule="auto"/>
      </w:pPr>
    </w:p>
    <w:p w:rsidR="00C65B9F" w:rsidRPr="0050686B" w:rsidRDefault="007B0FB6" w:rsidP="007B0FB6">
      <w:pPr>
        <w:spacing w:line="360" w:lineRule="auto"/>
      </w:pPr>
      <w:r w:rsidRPr="0050686B">
        <w:t>Ques3. Explain the need of modulation.</w:t>
      </w:r>
      <w:r w:rsidR="00C65B9F" w:rsidRPr="0050686B">
        <w:tab/>
      </w:r>
    </w:p>
    <w:p w:rsidR="00C65B9F" w:rsidRPr="0050686B" w:rsidRDefault="00C65B9F" w:rsidP="00C65B9F">
      <w:pPr>
        <w:tabs>
          <w:tab w:val="left" w:pos="5025"/>
        </w:tabs>
        <w:spacing w:line="360" w:lineRule="auto"/>
      </w:pPr>
    </w:p>
    <w:p w:rsidR="003F0A5A" w:rsidRPr="0050686B" w:rsidRDefault="007B0FB6" w:rsidP="003F0A5A">
      <w:pPr>
        <w:spacing w:line="360" w:lineRule="auto"/>
      </w:pPr>
      <w:r w:rsidRPr="0050686B">
        <w:t>Ques</w:t>
      </w:r>
      <w:r w:rsidR="00C65B9F" w:rsidRPr="0050686B">
        <w:t>4</w:t>
      </w:r>
      <w:r w:rsidR="003F0A5A" w:rsidRPr="0050686B">
        <w:t>.Compare various AM Systems like AM, DSB-SC, SSB and VSB System.</w:t>
      </w:r>
    </w:p>
    <w:p w:rsidR="003F0A5A" w:rsidRPr="0050686B" w:rsidRDefault="003F0A5A" w:rsidP="00C65B9F">
      <w:pPr>
        <w:tabs>
          <w:tab w:val="left" w:pos="5025"/>
        </w:tabs>
        <w:spacing w:line="360" w:lineRule="auto"/>
      </w:pPr>
    </w:p>
    <w:p w:rsidR="00C65B9F" w:rsidRPr="0050686B" w:rsidRDefault="007B0FB6" w:rsidP="00C65B9F">
      <w:pPr>
        <w:tabs>
          <w:tab w:val="left" w:pos="5025"/>
        </w:tabs>
        <w:spacing w:line="360" w:lineRule="auto"/>
      </w:pPr>
      <w:r w:rsidRPr="0050686B">
        <w:t>Ques</w:t>
      </w:r>
      <w:r w:rsidR="00C65B9F" w:rsidRPr="0050686B">
        <w:t>5. Find the percentage power saving when the carrier wave and one of the side bands are suppressed in the AM wave modulated to a depth of 50%?</w:t>
      </w:r>
    </w:p>
    <w:p w:rsidR="007B0FB6" w:rsidRPr="0050686B" w:rsidRDefault="007B0FB6" w:rsidP="00C65B9F">
      <w:pPr>
        <w:tabs>
          <w:tab w:val="left" w:pos="5025"/>
        </w:tabs>
        <w:spacing w:line="360" w:lineRule="auto"/>
      </w:pPr>
    </w:p>
    <w:p w:rsidR="007B0FB6" w:rsidRPr="0050686B" w:rsidRDefault="007B0FB6" w:rsidP="00C65B9F">
      <w:pPr>
        <w:tabs>
          <w:tab w:val="left" w:pos="5025"/>
        </w:tabs>
        <w:spacing w:line="360" w:lineRule="auto"/>
      </w:pPr>
      <w:r w:rsidRPr="0050686B">
        <w:t>Ques6. An AM wave processes total power content of 600w. Find % modulation of signal if each of SB contains 75w.</w:t>
      </w:r>
    </w:p>
    <w:p w:rsidR="0050686B" w:rsidRPr="0050686B" w:rsidRDefault="0050686B" w:rsidP="00C65B9F">
      <w:pPr>
        <w:tabs>
          <w:tab w:val="left" w:pos="5025"/>
        </w:tabs>
        <w:spacing w:line="360" w:lineRule="auto"/>
      </w:pPr>
    </w:p>
    <w:p w:rsidR="0050686B" w:rsidRPr="0050686B" w:rsidRDefault="0050686B" w:rsidP="0050686B">
      <w:pPr>
        <w:spacing w:line="360" w:lineRule="auto"/>
        <w:jc w:val="both"/>
      </w:pPr>
      <w:r w:rsidRPr="0050686B">
        <w:t>Ques7: The ac rms antenna current of an AM transmitter is 6.2A when unmodulated and rises to 6.7 A when modulated. Calculate the percentage modulation.</w:t>
      </w:r>
    </w:p>
    <w:p w:rsidR="0050686B" w:rsidRPr="0050686B" w:rsidRDefault="0050686B" w:rsidP="0050686B">
      <w:pPr>
        <w:spacing w:line="360" w:lineRule="auto"/>
        <w:jc w:val="both"/>
      </w:pPr>
    </w:p>
    <w:p w:rsidR="0050686B" w:rsidRDefault="0050686B" w:rsidP="0050686B">
      <w:pPr>
        <w:spacing w:after="49" w:line="268" w:lineRule="auto"/>
        <w:rPr>
          <w:rFonts w:eastAsia="Cambria Math"/>
        </w:rPr>
      </w:pPr>
      <w:r>
        <w:t>Ques8 :</w:t>
      </w:r>
      <w:r w:rsidRPr="0050686B">
        <w:t xml:space="preserve"> Suppose that the modulating signal is </w:t>
      </w:r>
      <w:r w:rsidRPr="0050686B">
        <w:rPr>
          <w:rFonts w:ascii="Cambria Math" w:eastAsia="Cambria Math" w:hAnsi="Cambria Math"/>
        </w:rPr>
        <w:t>𝑚</w:t>
      </w:r>
      <w:r w:rsidRPr="0050686B">
        <w:rPr>
          <w:rFonts w:eastAsia="Cambria Math"/>
        </w:rPr>
        <w:t>(</w:t>
      </w:r>
      <w:r w:rsidRPr="0050686B">
        <w:rPr>
          <w:rFonts w:ascii="Cambria Math" w:eastAsia="Cambria Math" w:hAnsi="Cambria Math"/>
        </w:rPr>
        <w:t>𝑡</w:t>
      </w:r>
      <w:r w:rsidRPr="0050686B">
        <w:rPr>
          <w:rFonts w:eastAsia="Cambria Math"/>
        </w:rPr>
        <w:t>) = 2 cos(2</w:t>
      </w:r>
      <w:r w:rsidRPr="0050686B">
        <w:rPr>
          <w:rFonts w:ascii="Cambria Math" w:eastAsia="Cambria Math" w:hAnsi="Cambria Math"/>
        </w:rPr>
        <w:t>𝜋𝑓</w:t>
      </w:r>
      <w:r w:rsidRPr="0050686B">
        <w:rPr>
          <w:rFonts w:ascii="Cambria Math" w:eastAsia="Cambria Math" w:hAnsi="Cambria Math"/>
          <w:vertAlign w:val="subscript"/>
        </w:rPr>
        <w:t>𝑚</w:t>
      </w:r>
      <w:r w:rsidRPr="0050686B">
        <w:rPr>
          <w:rFonts w:ascii="Cambria Math" w:eastAsia="Cambria Math" w:hAnsi="Cambria Math"/>
        </w:rPr>
        <w:t>𝑡</w:t>
      </w:r>
      <w:r w:rsidRPr="0050686B">
        <w:rPr>
          <w:rFonts w:eastAsia="Cambria Math"/>
        </w:rPr>
        <w:t>)</w:t>
      </w:r>
      <w:r w:rsidRPr="0050686B">
        <w:t xml:space="preserve"> and the carrier signal is </w:t>
      </w:r>
      <w:r w:rsidRPr="0050686B">
        <w:rPr>
          <w:rFonts w:ascii="Cambria Math" w:eastAsia="Cambria Math" w:hAnsi="Cambria Math"/>
        </w:rPr>
        <w:t>𝑥</w:t>
      </w:r>
      <w:r w:rsidRPr="0050686B">
        <w:rPr>
          <w:rFonts w:ascii="Cambria Math" w:eastAsia="Cambria Math" w:hAnsi="Cambria Math"/>
          <w:vertAlign w:val="subscript"/>
        </w:rPr>
        <w:t>𝐶</w:t>
      </w:r>
      <w:r w:rsidRPr="0050686B">
        <w:rPr>
          <w:rFonts w:eastAsia="Cambria Math"/>
        </w:rPr>
        <w:t>(</w:t>
      </w:r>
      <w:r w:rsidRPr="0050686B">
        <w:rPr>
          <w:rFonts w:ascii="Cambria Math" w:eastAsia="Cambria Math" w:hAnsi="Cambria Math"/>
        </w:rPr>
        <w:t>𝑡</w:t>
      </w:r>
      <w:r w:rsidRPr="0050686B">
        <w:rPr>
          <w:rFonts w:eastAsia="Cambria Math"/>
        </w:rPr>
        <w:t xml:space="preserve">) = </w:t>
      </w:r>
      <w:r w:rsidRPr="0050686B">
        <w:rPr>
          <w:rFonts w:ascii="Cambria Math" w:eastAsia="Cambria Math" w:hAnsi="Cambria Math"/>
        </w:rPr>
        <w:t>𝐴</w:t>
      </w:r>
      <w:r w:rsidRPr="0050686B">
        <w:rPr>
          <w:rFonts w:ascii="Cambria Math" w:eastAsia="Cambria Math" w:hAnsi="Cambria Math"/>
          <w:vertAlign w:val="subscript"/>
        </w:rPr>
        <w:t>𝐶</w:t>
      </w:r>
      <w:r w:rsidRPr="0050686B">
        <w:rPr>
          <w:rFonts w:eastAsia="Cambria Math"/>
          <w:vertAlign w:val="subscript"/>
        </w:rPr>
        <w:t xml:space="preserve"> </w:t>
      </w:r>
      <w:r w:rsidRPr="0050686B">
        <w:rPr>
          <w:rFonts w:eastAsia="Cambria Math"/>
        </w:rPr>
        <w:t>cos(2</w:t>
      </w:r>
      <w:r w:rsidRPr="0050686B">
        <w:rPr>
          <w:rFonts w:ascii="Cambria Math" w:eastAsia="Cambria Math" w:hAnsi="Cambria Math"/>
        </w:rPr>
        <w:t>𝜋𝑓</w:t>
      </w:r>
      <w:r w:rsidRPr="0050686B">
        <w:rPr>
          <w:rFonts w:ascii="Cambria Math" w:eastAsia="Cambria Math" w:hAnsi="Cambria Math"/>
          <w:vertAlign w:val="subscript"/>
        </w:rPr>
        <w:t>𝑐</w:t>
      </w:r>
      <w:r w:rsidRPr="0050686B">
        <w:rPr>
          <w:rFonts w:ascii="Cambria Math" w:eastAsia="Cambria Math" w:hAnsi="Cambria Math"/>
        </w:rPr>
        <w:t>𝑡</w:t>
      </w:r>
      <w:r w:rsidRPr="0050686B">
        <w:rPr>
          <w:rFonts w:eastAsia="Cambria Math"/>
        </w:rPr>
        <w:t>).</w:t>
      </w:r>
    </w:p>
    <w:p w:rsidR="0050686B" w:rsidRDefault="0050686B" w:rsidP="0050686B">
      <w:pPr>
        <w:spacing w:after="49" w:line="268" w:lineRule="auto"/>
        <w:rPr>
          <w:rFonts w:eastAsia="Cambria Math"/>
        </w:rPr>
      </w:pPr>
    </w:p>
    <w:p w:rsidR="0050686B" w:rsidRDefault="0050686B" w:rsidP="0050686B">
      <w:pPr>
        <w:spacing w:after="49" w:line="268" w:lineRule="auto"/>
        <w:rPr>
          <w:rFonts w:eastAsia="Cambria Math"/>
        </w:rPr>
      </w:pPr>
    </w:p>
    <w:p w:rsidR="0050686B" w:rsidRPr="0050686B" w:rsidRDefault="0050686B" w:rsidP="0050686B">
      <w:pPr>
        <w:spacing w:after="49" w:line="268" w:lineRule="auto"/>
      </w:pPr>
      <w:r w:rsidRPr="0050686B">
        <w:t xml:space="preserve">Which one of the following is a conventional AM signal without over-modulation? </w:t>
      </w:r>
    </w:p>
    <w:p w:rsidR="0050686B" w:rsidRPr="0050686B" w:rsidRDefault="0050686B" w:rsidP="0050686B">
      <w:pPr>
        <w:spacing w:after="49" w:line="268" w:lineRule="auto"/>
        <w:ind w:left="720"/>
      </w:pPr>
    </w:p>
    <w:p w:rsidR="0050686B" w:rsidRPr="0050686B" w:rsidRDefault="0050686B" w:rsidP="0050686B">
      <w:pPr>
        <w:spacing w:after="3"/>
        <w:ind w:right="938"/>
        <w:jc w:val="right"/>
      </w:pPr>
      <w:r w:rsidRPr="0050686B">
        <w:rPr>
          <w:noProof/>
        </w:rPr>
        <w:drawing>
          <wp:inline distT="0" distB="0" distL="0" distR="0">
            <wp:extent cx="4828033" cy="987552"/>
            <wp:effectExtent l="0" t="0" r="0" b="0"/>
            <wp:docPr id="24139" name="Picture 24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39" name="Picture 2413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8033" cy="987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86B" w:rsidRPr="0050686B" w:rsidRDefault="0050686B" w:rsidP="0050686B">
      <w:pPr>
        <w:spacing w:after="235" w:line="270" w:lineRule="auto"/>
        <w:ind w:left="-5" w:hanging="10"/>
        <w:rPr>
          <w:b/>
        </w:rPr>
      </w:pPr>
    </w:p>
    <w:p w:rsidR="0050686B" w:rsidRPr="0050686B" w:rsidRDefault="0050686B" w:rsidP="0050686B">
      <w:pPr>
        <w:spacing w:line="360" w:lineRule="auto"/>
        <w:jc w:val="both"/>
      </w:pPr>
    </w:p>
    <w:p w:rsidR="0050686B" w:rsidRPr="0050686B" w:rsidRDefault="0050686B" w:rsidP="0050686B">
      <w:pPr>
        <w:tabs>
          <w:tab w:val="left" w:pos="2265"/>
        </w:tabs>
        <w:spacing w:line="360" w:lineRule="auto"/>
        <w:jc w:val="both"/>
      </w:pPr>
      <w:r w:rsidRPr="0050686B">
        <w:tab/>
      </w:r>
    </w:p>
    <w:p w:rsidR="00C65B9F" w:rsidRPr="0050686B" w:rsidRDefault="00C65B9F" w:rsidP="00C65B9F">
      <w:pPr>
        <w:tabs>
          <w:tab w:val="left" w:pos="5025"/>
        </w:tabs>
        <w:spacing w:line="360" w:lineRule="auto"/>
      </w:pPr>
    </w:p>
    <w:p w:rsidR="00C65B9F" w:rsidRPr="0050686B" w:rsidRDefault="00C65B9F" w:rsidP="00C65B9F">
      <w:pPr>
        <w:tabs>
          <w:tab w:val="left" w:pos="5025"/>
        </w:tabs>
      </w:pPr>
    </w:p>
    <w:p w:rsidR="00C65B9F" w:rsidRPr="0050686B" w:rsidRDefault="00C65B9F" w:rsidP="00C65B9F">
      <w:pPr>
        <w:tabs>
          <w:tab w:val="left" w:pos="5025"/>
        </w:tabs>
      </w:pPr>
    </w:p>
    <w:p w:rsidR="00C65B9F" w:rsidRPr="0050686B" w:rsidRDefault="00C65B9F" w:rsidP="00C65B9F">
      <w:pPr>
        <w:rPr>
          <w:b/>
        </w:rPr>
      </w:pPr>
    </w:p>
    <w:p w:rsidR="00C65B9F" w:rsidRPr="0050686B" w:rsidRDefault="00C65B9F">
      <w:pPr>
        <w:rPr>
          <w:b/>
        </w:rPr>
      </w:pPr>
    </w:p>
    <w:sectPr w:rsidR="00C65B9F" w:rsidRPr="0050686B" w:rsidSect="000E7514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66D" w:rsidRDefault="00B4766D" w:rsidP="00CA6657">
      <w:r>
        <w:separator/>
      </w:r>
    </w:p>
  </w:endnote>
  <w:endnote w:type="continuationSeparator" w:id="1">
    <w:p w:rsidR="00B4766D" w:rsidRDefault="00B4766D" w:rsidP="00CA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86B" w:rsidRPr="00A84B2B" w:rsidRDefault="0050686B" w:rsidP="00A84B2B">
    <w:pPr>
      <w:pStyle w:val="Header"/>
      <w:jc w:val="right"/>
      <w:rPr>
        <w:sz w:val="28"/>
        <w:szCs w:val="28"/>
      </w:rPr>
    </w:pPr>
    <w:r w:rsidRPr="00A84B2B">
      <w:rPr>
        <w:sz w:val="28"/>
        <w:szCs w:val="28"/>
      </w:rPr>
      <w:t>Prepared by: Neetu Settia</w:t>
    </w:r>
  </w:p>
  <w:p w:rsidR="0050686B" w:rsidRPr="00A84B2B" w:rsidRDefault="0050686B" w:rsidP="00A84B2B">
    <w:pPr>
      <w:pStyle w:val="Header"/>
      <w:jc w:val="right"/>
      <w:rPr>
        <w:sz w:val="28"/>
        <w:szCs w:val="28"/>
      </w:rPr>
    </w:pPr>
  </w:p>
  <w:p w:rsidR="0050686B" w:rsidRDefault="0050686B">
    <w:pPr>
      <w:pStyle w:val="Footer"/>
    </w:pPr>
  </w:p>
  <w:p w:rsidR="0050686B" w:rsidRDefault="005068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66D" w:rsidRDefault="00B4766D" w:rsidP="00CA6657">
      <w:r>
        <w:separator/>
      </w:r>
    </w:p>
  </w:footnote>
  <w:footnote w:type="continuationSeparator" w:id="1">
    <w:p w:rsidR="00B4766D" w:rsidRDefault="00B4766D" w:rsidP="00CA66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657" w:rsidRPr="003E0B94" w:rsidRDefault="00CA6657" w:rsidP="00CA6657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Guru Tegh Bahadur</w:t>
    </w:r>
    <w:r>
      <w:rPr>
        <w:sz w:val="32"/>
        <w:szCs w:val="32"/>
      </w:rPr>
      <w:t xml:space="preserve"> Institute</w:t>
    </w:r>
    <w:r w:rsidRPr="003E0B94">
      <w:rPr>
        <w:sz w:val="32"/>
        <w:szCs w:val="32"/>
      </w:rPr>
      <w:t xml:space="preserve"> Of Technology</w:t>
    </w:r>
  </w:p>
  <w:p w:rsidR="00CA6657" w:rsidRDefault="00CA6657" w:rsidP="00CA6657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Communication Systems</w:t>
    </w:r>
  </w:p>
  <w:p w:rsidR="00CA6657" w:rsidRPr="003E0B94" w:rsidRDefault="00A84B2B" w:rsidP="00CA6657">
    <w:pPr>
      <w:pStyle w:val="Header"/>
      <w:jc w:val="center"/>
      <w:rPr>
        <w:sz w:val="32"/>
        <w:szCs w:val="32"/>
      </w:rPr>
    </w:pPr>
    <w:r>
      <w:rPr>
        <w:sz w:val="32"/>
        <w:szCs w:val="32"/>
      </w:rPr>
      <w:t>(ETIT-3</w:t>
    </w:r>
    <w:r w:rsidR="00CA6657">
      <w:rPr>
        <w:sz w:val="32"/>
        <w:szCs w:val="32"/>
      </w:rPr>
      <w:t>09)</w:t>
    </w:r>
  </w:p>
  <w:p w:rsidR="00CA6657" w:rsidRDefault="00CA66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E3054"/>
    <w:multiLevelType w:val="hybridMultilevel"/>
    <w:tmpl w:val="93BE6310"/>
    <w:lvl w:ilvl="0" w:tplc="D13C6C62">
      <w:start w:val="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EE3092">
      <w:start w:val="1"/>
      <w:numFmt w:val="lowerLetter"/>
      <w:lvlText w:val="(%2)"/>
      <w:lvlJc w:val="left"/>
      <w:pPr>
        <w:ind w:left="1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F649F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9886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6A72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2603E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680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E075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E058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B9F"/>
    <w:rsid w:val="000C0294"/>
    <w:rsid w:val="000E5E28"/>
    <w:rsid w:val="000E7514"/>
    <w:rsid w:val="00305305"/>
    <w:rsid w:val="003F0A5A"/>
    <w:rsid w:val="00485502"/>
    <w:rsid w:val="004C1268"/>
    <w:rsid w:val="0050686B"/>
    <w:rsid w:val="006056C3"/>
    <w:rsid w:val="00670461"/>
    <w:rsid w:val="00672506"/>
    <w:rsid w:val="00716CE0"/>
    <w:rsid w:val="007B0FB6"/>
    <w:rsid w:val="008E5D49"/>
    <w:rsid w:val="00A25855"/>
    <w:rsid w:val="00A84B2B"/>
    <w:rsid w:val="00B4766D"/>
    <w:rsid w:val="00B71DCC"/>
    <w:rsid w:val="00C65103"/>
    <w:rsid w:val="00C65B9F"/>
    <w:rsid w:val="00CA6657"/>
    <w:rsid w:val="00CD4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66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6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A66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65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66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657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Nitu Settia</dc:creator>
  <cp:lastModifiedBy>LAB 1</cp:lastModifiedBy>
  <cp:revision>5</cp:revision>
  <dcterms:created xsi:type="dcterms:W3CDTF">2017-10-09T05:53:00Z</dcterms:created>
  <dcterms:modified xsi:type="dcterms:W3CDTF">2017-10-09T06:47:00Z</dcterms:modified>
</cp:coreProperties>
</file>